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0A17F9" w:rsidRDefault="000A17F9" w:rsidP="000A17F9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0A17F9" w:rsidRPr="00A436F6" w:rsidRDefault="000A17F9" w:rsidP="000A17F9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0A17F9" w:rsidRPr="00A436F6" w:rsidRDefault="00F6201E" w:rsidP="000A17F9">
      <w:pPr>
        <w:ind w:firstLine="540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«____ » _______________ 20</w:t>
      </w:r>
      <w:r w:rsidR="00605A6A">
        <w:rPr>
          <w:rFonts w:ascii="Times New Roman" w:eastAsia="Times New Roman" w:hAnsi="Times New Roman"/>
          <w:lang w:val="ru-RU"/>
        </w:rPr>
        <w:t>___</w:t>
      </w:r>
      <w:r w:rsidR="000A17F9" w:rsidRPr="00A436F6">
        <w:rPr>
          <w:rFonts w:ascii="Times New Roman" w:eastAsia="Times New Roman" w:hAnsi="Times New Roman"/>
          <w:lang w:val="ru-RU"/>
        </w:rPr>
        <w:t xml:space="preserve"> г.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0A17F9" w:rsidRPr="00F6201E" w:rsidTr="005D684A">
        <w:tc>
          <w:tcPr>
            <w:tcW w:w="4785" w:type="dxa"/>
          </w:tcPr>
          <w:p w:rsidR="000A17F9" w:rsidRPr="00E5237D" w:rsidRDefault="000A17F9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A436F6" w:rsidRDefault="000A17F9" w:rsidP="000A17F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8F635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4460C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№2</w:t>
      </w:r>
    </w:p>
    <w:p w:rsidR="000A17F9" w:rsidRPr="00A436F6" w:rsidRDefault="000A17F9" w:rsidP="000A17F9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9664F7" w:rsidRDefault="009664F7" w:rsidP="009664F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9664F7" w:rsidRPr="001D3798" w:rsidRDefault="009664F7" w:rsidP="009664F7">
      <w:pPr>
        <w:rPr>
          <w:rFonts w:ascii="Times New Roman" w:hAnsi="Times New Roman"/>
          <w:lang w:val="ru-RU"/>
        </w:rPr>
      </w:pPr>
    </w:p>
    <w:p w:rsidR="009664F7" w:rsidRPr="000A17F9" w:rsidRDefault="009664F7" w:rsidP="009664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lang w:val="ru-RU"/>
        </w:rPr>
        <w:t xml:space="preserve">отдела камеральных проверок №2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9664F7" w:rsidRDefault="009664F7" w:rsidP="009664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 xml:space="preserve">11-4-4-089. </w:t>
      </w:r>
    </w:p>
    <w:p w:rsidR="009664F7" w:rsidRDefault="009664F7" w:rsidP="009664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контроль правильности исчисления, своевременности и полноты уплаты в бюджет имущественной группы налогов физическими лицами.</w:t>
      </w:r>
    </w:p>
    <w:p w:rsidR="009664F7" w:rsidRDefault="009664F7" w:rsidP="009664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регулирование вопросов в сфере уплаты имущественных налогов физических лиц.</w:t>
      </w:r>
    </w:p>
    <w:p w:rsidR="009664F7" w:rsidRPr="000A17F9" w:rsidRDefault="009664F7" w:rsidP="009664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9664F7" w:rsidRPr="000A17F9" w:rsidRDefault="009664F7" w:rsidP="009664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9664F7" w:rsidRDefault="009664F7" w:rsidP="009664F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9664F7" w:rsidRPr="001E4681" w:rsidRDefault="009664F7" w:rsidP="009664F7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9664F7" w:rsidRPr="0025603D" w:rsidRDefault="009664F7" w:rsidP="009664F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25603D"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</w:t>
      </w:r>
      <w:r w:rsidRPr="000A17F9">
        <w:rPr>
          <w:rFonts w:ascii="Times New Roman" w:hAnsi="Times New Roman"/>
          <w:bCs/>
          <w:lang w:val="ru-RU" w:bidi="ar-SA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8F635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605A6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605A6A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605A6A">
        <w:rPr>
          <w:rFonts w:ascii="Times New Roman" w:hAnsi="Times New Roman"/>
          <w:lang w:val="ru-RU"/>
        </w:rPr>
        <w:t>___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4460C" w:rsidRPr="0064460C">
        <w:rPr>
          <w:rFonts w:ascii="Times New Roman" w:hAnsi="Times New Roman"/>
          <w:lang w:val="ru-RU"/>
        </w:rPr>
        <w:t xml:space="preserve">камеральных </w:t>
      </w:r>
      <w:r w:rsidR="0064460C">
        <w:rPr>
          <w:rFonts w:ascii="Times New Roman" w:hAnsi="Times New Roman"/>
          <w:lang w:val="ru-RU"/>
        </w:rPr>
        <w:t>проверок №2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25603D" w:rsidRDefault="0064460C" w:rsidP="0025603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</w:t>
      </w:r>
      <w:r>
        <w:rPr>
          <w:rFonts w:ascii="Times New Roman" w:hAnsi="Times New Roman"/>
          <w:lang w:val="ru-RU"/>
        </w:rPr>
        <w:t xml:space="preserve">- </w:t>
      </w:r>
      <w:r w:rsidR="0025603D">
        <w:rPr>
          <w:rFonts w:ascii="Times New Roman" w:hAnsi="Times New Roman"/>
          <w:lang w:val="ru-RU"/>
        </w:rPr>
        <w:t xml:space="preserve">  </w:t>
      </w:r>
      <w:r w:rsidRPr="0064460C">
        <w:rPr>
          <w:rFonts w:ascii="Times New Roman" w:eastAsia="Times New Roman" w:hAnsi="Times New Roman"/>
          <w:lang w:val="ru-RU"/>
        </w:rPr>
        <w:t>в соответствии с Положением о функционировании операционного зала осуществлять прием физических</w:t>
      </w:r>
      <w:r w:rsidR="0025603D">
        <w:rPr>
          <w:rFonts w:ascii="Times New Roman" w:eastAsia="Times New Roman" w:hAnsi="Times New Roman"/>
          <w:lang w:val="ru-RU"/>
        </w:rPr>
        <w:t xml:space="preserve"> лиц по вопросу налогообложения</w:t>
      </w:r>
      <w:r w:rsidRPr="0064460C">
        <w:rPr>
          <w:rFonts w:ascii="Times New Roman" w:eastAsia="Times New Roman" w:hAnsi="Times New Roman"/>
          <w:lang w:val="ru-RU"/>
        </w:rPr>
        <w:t>: налога на имущество, транспортного и земельного налогов и выдача уведомлений и квитанций на уплату данных налогов;</w:t>
      </w:r>
      <w:r w:rsidR="0025603D" w:rsidRPr="0025603D">
        <w:rPr>
          <w:rFonts w:ascii="Times New Roman" w:hAnsi="Times New Roman"/>
          <w:lang w:val="ru-RU"/>
        </w:rPr>
        <w:t xml:space="preserve"> </w:t>
      </w:r>
    </w:p>
    <w:p w:rsidR="0025603D" w:rsidRPr="00B91771" w:rsidRDefault="0025603D" w:rsidP="0025603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информирование граждан по телефону горячей линии по вопросам связанных с администрированием имущественных налогов;</w:t>
      </w:r>
    </w:p>
    <w:p w:rsidR="0064460C" w:rsidRPr="0064460C" w:rsidRDefault="00DB2E7D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рассмотрение и </w:t>
      </w:r>
      <w:r w:rsidRPr="00B91771">
        <w:rPr>
          <w:rFonts w:ascii="Times New Roman" w:hAnsi="Times New Roman"/>
          <w:lang w:val="ru-RU"/>
        </w:rPr>
        <w:t>подготовк</w:t>
      </w:r>
      <w:r>
        <w:rPr>
          <w:rFonts w:ascii="Times New Roman" w:hAnsi="Times New Roman"/>
          <w:lang w:val="ru-RU"/>
        </w:rPr>
        <w:t>а</w:t>
      </w:r>
      <w:r w:rsidRPr="00B91771">
        <w:rPr>
          <w:rFonts w:ascii="Times New Roman" w:hAnsi="Times New Roman"/>
          <w:lang w:val="ru-RU"/>
        </w:rPr>
        <w:t xml:space="preserve"> ответов на письменные запросы налогоплательщиков по вопросам, входящих в компетенцию Отдела</w:t>
      </w:r>
      <w:r>
        <w:rPr>
          <w:rFonts w:ascii="Times New Roman" w:hAnsi="Times New Roman"/>
          <w:lang w:val="ru-RU"/>
        </w:rPr>
        <w:t>, в порядке и сроки, предусмотренные законодательством</w:t>
      </w:r>
      <w:r w:rsidRPr="00B91771">
        <w:rPr>
          <w:rFonts w:ascii="Times New Roman" w:hAnsi="Times New Roman"/>
          <w:lang w:val="ru-RU"/>
        </w:rPr>
        <w:t>;</w:t>
      </w:r>
    </w:p>
    <w:p w:rsidR="0046475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46475C">
        <w:rPr>
          <w:rFonts w:ascii="Times New Roman" w:eastAsia="Times New Roman" w:hAnsi="Times New Roman"/>
          <w:lang w:val="ru-RU"/>
        </w:rPr>
        <w:t xml:space="preserve">- проведение комплекса мероприятий налогового контроля для </w:t>
      </w:r>
      <w:r w:rsidR="00631050">
        <w:rPr>
          <w:rFonts w:ascii="Times New Roman" w:eastAsia="Times New Roman" w:hAnsi="Times New Roman"/>
          <w:lang w:val="ru-RU"/>
        </w:rPr>
        <w:t xml:space="preserve">обеспечения полного и корректного </w:t>
      </w:r>
      <w:r w:rsidR="0046475C">
        <w:rPr>
          <w:rFonts w:ascii="Times New Roman" w:eastAsia="Times New Roman" w:hAnsi="Times New Roman"/>
          <w:lang w:val="ru-RU"/>
        </w:rPr>
        <w:t>начислени</w:t>
      </w:r>
      <w:r w:rsidR="00631050">
        <w:rPr>
          <w:rFonts w:ascii="Times New Roman" w:eastAsia="Times New Roman" w:hAnsi="Times New Roman"/>
          <w:lang w:val="ru-RU"/>
        </w:rPr>
        <w:t>я</w:t>
      </w:r>
      <w:r w:rsidR="0046475C">
        <w:rPr>
          <w:rFonts w:ascii="Times New Roman" w:eastAsia="Times New Roman" w:hAnsi="Times New Roman"/>
          <w:lang w:val="ru-RU"/>
        </w:rPr>
        <w:t xml:space="preserve"> имущественных налогов физических лиц</w:t>
      </w:r>
      <w:r w:rsidR="00DB2E7D">
        <w:rPr>
          <w:rFonts w:ascii="Times New Roman" w:eastAsia="Times New Roman" w:hAnsi="Times New Roman"/>
          <w:lang w:val="ru-RU"/>
        </w:rPr>
        <w:t xml:space="preserve"> и формирования СНУ</w:t>
      </w:r>
      <w:r w:rsidR="0046475C">
        <w:rPr>
          <w:rFonts w:ascii="Times New Roman" w:eastAsia="Times New Roman" w:hAnsi="Times New Roman"/>
          <w:lang w:val="ru-RU"/>
        </w:rPr>
        <w:t>;</w:t>
      </w:r>
    </w:p>
    <w:p w:rsidR="00631050" w:rsidRDefault="0064460C" w:rsidP="00A5262E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631050">
        <w:rPr>
          <w:rFonts w:ascii="Times New Roman" w:hAnsi="Times New Roman"/>
          <w:lang w:val="ru-RU"/>
        </w:rPr>
        <w:t xml:space="preserve">- проведение мероприятий по </w:t>
      </w:r>
      <w:r w:rsidR="0025603D">
        <w:rPr>
          <w:rFonts w:ascii="Times New Roman" w:hAnsi="Times New Roman"/>
          <w:lang w:val="ru-RU"/>
        </w:rPr>
        <w:t>актуализации</w:t>
      </w:r>
      <w:r w:rsidR="00631050">
        <w:rPr>
          <w:rFonts w:ascii="Times New Roman" w:hAnsi="Times New Roman"/>
          <w:lang w:val="ru-RU"/>
        </w:rPr>
        <w:t xml:space="preserve"> сведений о транспортных средствах от ГИБДД, об объектах недвижимости из органов </w:t>
      </w:r>
      <w:proofErr w:type="spellStart"/>
      <w:r w:rsidR="00631050">
        <w:rPr>
          <w:rFonts w:ascii="Times New Roman" w:hAnsi="Times New Roman"/>
          <w:lang w:val="ru-RU"/>
        </w:rPr>
        <w:t>Росрегистрации</w:t>
      </w:r>
      <w:proofErr w:type="spellEnd"/>
      <w:r w:rsidR="00631050">
        <w:rPr>
          <w:rFonts w:ascii="Times New Roman" w:hAnsi="Times New Roman"/>
          <w:lang w:val="ru-RU"/>
        </w:rPr>
        <w:t xml:space="preserve">, о земельных участках из органов </w:t>
      </w:r>
      <w:proofErr w:type="spellStart"/>
      <w:r w:rsidR="00631050">
        <w:rPr>
          <w:rFonts w:ascii="Times New Roman" w:hAnsi="Times New Roman"/>
          <w:lang w:val="ru-RU"/>
        </w:rPr>
        <w:t>Росреестр</w:t>
      </w:r>
      <w:r w:rsidR="00A5262E">
        <w:rPr>
          <w:rFonts w:ascii="Times New Roman" w:hAnsi="Times New Roman"/>
          <w:lang w:val="ru-RU"/>
        </w:rPr>
        <w:t>а</w:t>
      </w:r>
      <w:proofErr w:type="spellEnd"/>
      <w:r w:rsidR="00A5262E">
        <w:rPr>
          <w:rFonts w:ascii="Times New Roman" w:hAnsi="Times New Roman"/>
          <w:lang w:val="ru-RU"/>
        </w:rPr>
        <w:t>;</w:t>
      </w:r>
    </w:p>
    <w:p w:rsidR="000A17F9" w:rsidRDefault="0064460C" w:rsidP="00471F73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выполнение поручений начальника Отдела по вопросам, находящимся в компетенции отдела;</w:t>
      </w:r>
    </w:p>
    <w:p w:rsidR="0064460C" w:rsidRPr="00AE1CC8" w:rsidRDefault="0064460C" w:rsidP="0064460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64460C" w:rsidRPr="0064460C" w:rsidRDefault="000A17F9" w:rsidP="008F6352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="0064460C" w:rsidRPr="0064460C">
        <w:rPr>
          <w:rFonts w:ascii="Times New Roman" w:eastAsia="Times New Roman" w:hAnsi="Times New Roman"/>
          <w:lang w:val="ru-RU"/>
        </w:rPr>
        <w:t xml:space="preserve">Старший специалист 2 разряда отдела обязан: </w:t>
      </w:r>
    </w:p>
    <w:p w:rsidR="0025603D" w:rsidRDefault="0025603D" w:rsidP="0025603D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</w:t>
      </w:r>
      <w:r w:rsidRPr="00B91771">
        <w:rPr>
          <w:rFonts w:ascii="Times New Roman" w:hAnsi="Times New Roman"/>
          <w:lang w:val="ru-RU"/>
        </w:rPr>
        <w:t xml:space="preserve">знать и применять </w:t>
      </w:r>
      <w:r>
        <w:rPr>
          <w:rFonts w:ascii="Times New Roman" w:hAnsi="Times New Roman"/>
          <w:lang w:val="ru-RU"/>
        </w:rPr>
        <w:t xml:space="preserve">в работе </w:t>
      </w:r>
      <w:r w:rsidRPr="006063B8">
        <w:rPr>
          <w:lang w:val="ru-RU"/>
        </w:rPr>
        <w:t>АИС «Налог-3»</w:t>
      </w:r>
      <w:r>
        <w:rPr>
          <w:lang w:val="ru-RU"/>
        </w:rPr>
        <w:t xml:space="preserve"> </w:t>
      </w:r>
      <w:r w:rsidRPr="00B91771">
        <w:rPr>
          <w:rFonts w:ascii="Times New Roman" w:hAnsi="Times New Roman"/>
          <w:lang w:val="ru-RU"/>
        </w:rPr>
        <w:t>Инструкци</w:t>
      </w:r>
      <w:r>
        <w:rPr>
          <w:rFonts w:ascii="Times New Roman" w:hAnsi="Times New Roman"/>
          <w:lang w:val="ru-RU"/>
        </w:rPr>
        <w:t>и</w:t>
      </w:r>
      <w:r w:rsidRPr="00B91771">
        <w:rPr>
          <w:rFonts w:ascii="Times New Roman" w:hAnsi="Times New Roman"/>
          <w:lang w:val="ru-RU"/>
        </w:rPr>
        <w:t xml:space="preserve"> </w:t>
      </w:r>
      <w:r w:rsidRPr="002920DD">
        <w:rPr>
          <w:rFonts w:ascii="Times New Roman" w:eastAsia="Times New Roman" w:hAnsi="Times New Roman"/>
          <w:lang w:val="ru-RU"/>
        </w:rPr>
        <w:t>РМ</w:t>
      </w:r>
      <w:r>
        <w:rPr>
          <w:rFonts w:ascii="Times New Roman" w:eastAsia="Times New Roman" w:hAnsi="Times New Roman"/>
          <w:lang w:val="ru-RU"/>
        </w:rPr>
        <w:t>:</w:t>
      </w:r>
      <w:r w:rsidRPr="002920DD">
        <w:rPr>
          <w:rFonts w:ascii="Times New Roman" w:eastAsia="Times New Roman" w:hAnsi="Times New Roman"/>
          <w:lang w:val="ru-RU"/>
        </w:rPr>
        <w:t xml:space="preserve"> </w:t>
      </w:r>
    </w:p>
    <w:p w:rsidR="0025603D" w:rsidRPr="002920DD" w:rsidRDefault="0025603D" w:rsidP="0025603D">
      <w:pPr>
        <w:jc w:val="both"/>
        <w:rPr>
          <w:rFonts w:ascii="Times New Roman" w:eastAsia="Times New Roman" w:hAnsi="Times New Roman"/>
          <w:lang w:val="ru-RU"/>
        </w:rPr>
      </w:pPr>
      <w:r w:rsidRPr="002920DD">
        <w:rPr>
          <w:rFonts w:ascii="Times New Roman" w:eastAsia="Times New Roman" w:hAnsi="Times New Roman"/>
          <w:lang w:val="ru-RU"/>
        </w:rPr>
        <w:t>-03.02-3 «Мониторинг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РФ»</w:t>
      </w:r>
    </w:p>
    <w:p w:rsidR="0025603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2920DD">
        <w:rPr>
          <w:rFonts w:ascii="Times New Roman" w:hAnsi="Times New Roman"/>
          <w:lang w:val="ru-RU"/>
        </w:rPr>
        <w:t>-03.02-7 «Формирование и направление запроса в регистрирующий орган по сведениям, представленным в соответствии со ст. 85 НК РФ»</w:t>
      </w:r>
      <w:proofErr w:type="gramStart"/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;</w:t>
      </w:r>
      <w:proofErr w:type="gramEnd"/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-03.02-3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протоколов обработки файлов со сведениями, представленными в соответствии со ст.85 НК РФ,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Прием обработанных/необработанных филиалом ФКУ «Налог-Сервис» ФНС России сведений, подготовка к возврату необработанных сведений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-03.02-7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и направление запроса в регистрирующий орган по сведениям, представленным в соответствии со ст.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proofErr w:type="gram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-03.02-8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(размещение) сведений, представленных в соответствии со ст.85 НК РФ на бумажном и электронном носителях, на хранение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  <w:proofErr w:type="gramEnd"/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-03.02-15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Взаимодействие с </w:t>
      </w:r>
      <w:proofErr w:type="spell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Минпромторгом</w:t>
      </w:r>
      <w:proofErr w:type="spellEnd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России в части дорогих легковых автомобилей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льгот по налогам ФЛ в условиях экстерриториальности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заявки на выполнение расчета по налогам ФЛ и просмотр его результатов, формирование и печать налоговых уведомлений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proofErr w:type="spellStart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Доопределение</w:t>
      </w:r>
      <w:proofErr w:type="spellEnd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 xml:space="preserve"> 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данных объектов налогообложения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-05.03.01.01-6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заявлений к налоговому уведомлению по уточнению сведений об объектах налогообложения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Просмотр показателей картотеки «Объекты налогообложения ФЛ и исчисленные суммы налога»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471F73" w:rsidRPr="0064460C" w:rsidRDefault="00471F73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- участвовать в подготовке ответов на обращения налогоплательщиков по вопросам, входящим в компетенцию Отдела, в порядке и в сроки, установленные законодательством;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A21C11" w:rsidRPr="00A21C11" w:rsidRDefault="00A21C11" w:rsidP="00A21C11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Pr="00A21C11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специалист 2 разряда  имеет право </w:t>
      </w:r>
      <w:proofErr w:type="gramStart"/>
      <w:r w:rsidRPr="00A21C11">
        <w:rPr>
          <w:rFonts w:ascii="Times New Roman" w:hAnsi="Times New Roman"/>
          <w:lang w:val="ru-RU"/>
        </w:rPr>
        <w:t>на</w:t>
      </w:r>
      <w:proofErr w:type="gramEnd"/>
      <w:r w:rsidRPr="00A21C11">
        <w:rPr>
          <w:rFonts w:ascii="Times New Roman" w:hAnsi="Times New Roman"/>
          <w:lang w:val="ru-RU"/>
        </w:rPr>
        <w:t>: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0C16BE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64460C" w:rsidRDefault="00A21C11" w:rsidP="00471F73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</w:t>
      </w:r>
      <w:proofErr w:type="spellStart"/>
      <w:r w:rsidRPr="000C16BE">
        <w:t>т.ч</w:t>
      </w:r>
      <w:proofErr w:type="spellEnd"/>
      <w:r w:rsidRPr="000C16BE">
        <w:t xml:space="preserve">. в суде, при прохождении государственной гражданской службы. </w:t>
      </w:r>
    </w:p>
    <w:p w:rsidR="00487C5D" w:rsidRDefault="00805FD8" w:rsidP="00471F73">
      <w:pPr>
        <w:pStyle w:val="af3"/>
        <w:tabs>
          <w:tab w:val="left" w:pos="360"/>
          <w:tab w:val="left" w:pos="1080"/>
        </w:tabs>
        <w:ind w:firstLine="0"/>
      </w:pPr>
      <w:r>
        <w:t xml:space="preserve">     </w:t>
      </w:r>
      <w:r w:rsidR="00106805" w:rsidRPr="00605A6A">
        <w:rPr>
          <w:b/>
        </w:rPr>
        <w:t>5.1</w:t>
      </w:r>
      <w:proofErr w:type="gramStart"/>
      <w:r w:rsidR="00106805">
        <w:t xml:space="preserve"> В</w:t>
      </w:r>
      <w:proofErr w:type="gramEnd"/>
      <w:r w:rsidR="00106805">
        <w:t xml:space="preserve"> период отсутствия (отпуск, командировка, временная нетрудоспособность и пр.) одного из сотрудников структурного подразделения:</w:t>
      </w:r>
      <w:r w:rsidR="00487C5D">
        <w:t xml:space="preserve"> </w:t>
      </w:r>
      <w:r w:rsidR="00106805">
        <w:t xml:space="preserve"> </w:t>
      </w:r>
      <w:r w:rsidR="00487C5D">
        <w:t xml:space="preserve">государственного налогового инспектора, старшего специалиста </w:t>
      </w:r>
      <w:r w:rsidR="00152E83">
        <w:t>2</w:t>
      </w:r>
      <w:r w:rsidR="00487C5D">
        <w:t xml:space="preserve"> разряда, </w:t>
      </w:r>
      <w:r w:rsidR="00097CC7">
        <w:t xml:space="preserve">выполняет </w:t>
      </w:r>
      <w:r w:rsidR="00487C5D">
        <w:t xml:space="preserve"> должностные обязанности последних.</w:t>
      </w:r>
    </w:p>
    <w:p w:rsidR="00106805" w:rsidRPr="0064460C" w:rsidRDefault="00487C5D" w:rsidP="00471F73">
      <w:pPr>
        <w:pStyle w:val="af3"/>
        <w:tabs>
          <w:tab w:val="left" w:pos="360"/>
          <w:tab w:val="left" w:pos="1080"/>
        </w:tabs>
        <w:ind w:firstLine="0"/>
      </w:pPr>
      <w:r>
        <w:t xml:space="preserve">         </w:t>
      </w:r>
      <w:r w:rsidRPr="00605A6A">
        <w:rPr>
          <w:b/>
        </w:rPr>
        <w:t>5.</w:t>
      </w:r>
      <w:r w:rsidR="00605A6A" w:rsidRPr="00605A6A">
        <w:rPr>
          <w:b/>
        </w:rPr>
        <w:t>2</w:t>
      </w:r>
      <w:proofErr w:type="gramStart"/>
      <w:r>
        <w:t xml:space="preserve"> В</w:t>
      </w:r>
      <w:proofErr w:type="gramEnd"/>
      <w:r>
        <w:t xml:space="preserve"> период отсутствия старшего специалиста 2 разряда </w:t>
      </w:r>
      <w:r w:rsidR="008F6352">
        <w:t xml:space="preserve">№ 1 </w:t>
      </w:r>
      <w:r>
        <w:t xml:space="preserve">(отпуск, командировка, временная нетрудоспособность и пр.) обязанности последнего на уровне подразделения выполняют сотрудники, замещающие следующие должности: старший специалист </w:t>
      </w:r>
      <w:r w:rsidR="0000334B">
        <w:t>2</w:t>
      </w:r>
      <w:r>
        <w:t xml:space="preserve"> разряда.</w:t>
      </w:r>
    </w:p>
    <w:p w:rsidR="00A21C11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AE1CC8" w:rsidRDefault="000A17F9" w:rsidP="008F635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</w:t>
      </w:r>
      <w:r w:rsidR="0064460C">
        <w:rPr>
          <w:rFonts w:ascii="Times New Roman" w:hAnsi="Times New Roman"/>
          <w:bCs/>
          <w:lang w:val="ru-RU" w:bidi="ar-SA"/>
        </w:rPr>
        <w:t xml:space="preserve">не </w:t>
      </w:r>
      <w:r w:rsidRPr="000A17F9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4460C">
        <w:rPr>
          <w:rFonts w:ascii="Times New Roman" w:hAnsi="Times New Roman"/>
          <w:bCs/>
          <w:lang w:val="ru-RU" w:bidi="ar-SA"/>
        </w:rPr>
        <w:t xml:space="preserve">управленческие </w:t>
      </w:r>
      <w:r w:rsidRPr="000A17F9">
        <w:rPr>
          <w:rFonts w:ascii="Times New Roman" w:hAnsi="Times New Roman"/>
          <w:bCs/>
          <w:lang w:val="ru-RU" w:bidi="ar-SA"/>
        </w:rPr>
        <w:t>решения</w:t>
      </w:r>
      <w:r w:rsidR="0064460C">
        <w:rPr>
          <w:rFonts w:ascii="Times New Roman" w:hAnsi="Times New Roman"/>
          <w:bCs/>
          <w:lang w:val="ru-RU" w:bidi="ar-SA"/>
        </w:rPr>
        <w:t>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представлять интересы Инспекции в арбитражных судах и судах общей юрисдикции на основе доверенности.</w:t>
      </w:r>
    </w:p>
    <w:p w:rsidR="000A17F9" w:rsidRPr="000A17F9" w:rsidRDefault="000A17F9" w:rsidP="008F6352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4460C" w:rsidRPr="000A17F9" w:rsidRDefault="0064460C" w:rsidP="0064460C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Cs/>
          <w:lang w:val="ru-RU" w:bidi="ar-SA"/>
        </w:rPr>
        <w:t xml:space="preserve">      -  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64460C" w:rsidRPr="0064460C" w:rsidRDefault="0064460C" w:rsidP="0064460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64460C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AE1CC8" w:rsidRDefault="000A17F9" w:rsidP="0064460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64460C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7C5D" w:rsidRDefault="00487C5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8F63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64460C" w:rsidRDefault="000A17F9" w:rsidP="008F6352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r w:rsidR="0064460C">
        <w:rPr>
          <w:rFonts w:ascii="Times New Roman" w:hAnsi="Times New Roman"/>
          <w:bCs/>
          <w:lang w:val="ru-RU" w:bidi="ar-SA"/>
        </w:rPr>
        <w:t>П</w:t>
      </w:r>
      <w:r w:rsidR="0064460C" w:rsidRPr="00765C42">
        <w:rPr>
          <w:rFonts w:ascii="Times New Roman" w:hAnsi="Times New Roman"/>
          <w:lang w:val="ru-RU"/>
        </w:rPr>
        <w:t>редоставлени</w:t>
      </w:r>
      <w:r w:rsidR="0064460C">
        <w:rPr>
          <w:rFonts w:ascii="Times New Roman" w:hAnsi="Times New Roman"/>
          <w:lang w:val="ru-RU"/>
        </w:rPr>
        <w:t>е</w:t>
      </w:r>
      <w:r w:rsidR="0064460C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64460C">
        <w:rPr>
          <w:lang w:val="ru-RU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87C5D" w:rsidRDefault="00487C5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 xml:space="preserve">Начальник отдела </w:t>
      </w:r>
      <w:proofErr w:type="gramStart"/>
      <w:r w:rsidR="0064460C" w:rsidRPr="0064460C">
        <w:rPr>
          <w:rFonts w:ascii="Times New Roman" w:hAnsi="Times New Roman"/>
          <w:lang w:val="ru-RU"/>
        </w:rPr>
        <w:t>камеральных</w:t>
      </w:r>
      <w:proofErr w:type="gramEnd"/>
    </w:p>
    <w:p w:rsidR="0064460C" w:rsidRPr="0064460C" w:rsidRDefault="0064460C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64460C">
        <w:rPr>
          <w:rFonts w:ascii="Times New Roman" w:hAnsi="Times New Roman"/>
          <w:lang w:val="ru-RU"/>
        </w:rPr>
        <w:t>роверок №2</w:t>
      </w: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>Межрайонной ИФНС России № 4</w:t>
      </w: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 xml:space="preserve">по Ростовской области                       ____________________________             </w:t>
      </w:r>
      <w:r w:rsidR="00F6201E">
        <w:rPr>
          <w:rFonts w:ascii="Times New Roman" w:hAnsi="Times New Roman"/>
          <w:lang w:val="ru-RU"/>
        </w:rPr>
        <w:t>_________________</w:t>
      </w:r>
    </w:p>
    <w:p w:rsidR="00A73A69" w:rsidRPr="00F6201E" w:rsidRDefault="00A73A69" w:rsidP="008F6352">
      <w:pPr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  <w:lang w:val="ru-RU" w:bidi="ar-SA"/>
        </w:rPr>
      </w:pPr>
      <w:r w:rsidRPr="0064460C">
        <w:rPr>
          <w:rFonts w:ascii="Times New Roman" w:hAnsi="Times New Roman"/>
          <w:lang w:val="ru-RU"/>
        </w:rPr>
        <w:t xml:space="preserve">                                                                                   </w:t>
      </w:r>
      <w:r w:rsidRPr="00F6201E">
        <w:rPr>
          <w:rFonts w:ascii="Times New Roman" w:hAnsi="Times New Roman"/>
          <w:sz w:val="16"/>
          <w:szCs w:val="16"/>
          <w:lang w:val="ru-RU"/>
        </w:rPr>
        <w:t>(подпись)</w:t>
      </w:r>
      <w:r w:rsidR="00F6201E">
        <w:rPr>
          <w:rFonts w:ascii="Times New Roman" w:hAnsi="Times New Roman"/>
          <w:sz w:val="16"/>
          <w:szCs w:val="16"/>
          <w:lang w:val="ru-RU"/>
        </w:rPr>
        <w:t xml:space="preserve">                      </w:t>
      </w:r>
      <w:bookmarkStart w:id="0" w:name="_GoBack"/>
      <w:bookmarkEnd w:id="0"/>
      <w:r w:rsidRPr="00F6201E">
        <w:rPr>
          <w:rFonts w:ascii="Times New Roman" w:hAnsi="Times New Roman"/>
          <w:sz w:val="16"/>
          <w:szCs w:val="16"/>
          <w:lang w:val="ru-RU"/>
        </w:rPr>
        <w:t xml:space="preserve">             </w:t>
      </w:r>
      <w:r w:rsidR="00F6201E" w:rsidRPr="00F6201E">
        <w:rPr>
          <w:rFonts w:ascii="Times New Roman" w:hAnsi="Times New Roman"/>
          <w:sz w:val="16"/>
          <w:szCs w:val="16"/>
          <w:lang w:val="ru-RU"/>
        </w:rPr>
        <w:t xml:space="preserve">                            (инициалы, фамилия</w:t>
      </w:r>
      <w:r w:rsidRPr="00F6201E">
        <w:rPr>
          <w:rFonts w:ascii="Times New Roman" w:hAnsi="Times New Roman"/>
          <w:sz w:val="16"/>
          <w:szCs w:val="16"/>
          <w:lang w:val="ru-RU"/>
        </w:rPr>
        <w:t>)</w:t>
      </w: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664F7" w:rsidRDefault="009664F7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Pr="004C0CF5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lastRenderedPageBreak/>
        <w:t>Лист ознакомления</w:t>
      </w:r>
    </w:p>
    <w:p w:rsidR="00A73A69" w:rsidRPr="004C0CF5" w:rsidRDefault="00A73A69" w:rsidP="00A73A6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A73A69" w:rsidRPr="00F6201E" w:rsidTr="005D684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N  </w:t>
            </w:r>
            <w:r w:rsidRPr="00CC3558">
              <w:br/>
              <w:t xml:space="preserve"> </w:t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A73A69" w:rsidRPr="00F6201E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254A0B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</w:tr>
      <w:tr w:rsidR="00487C5D" w:rsidRPr="00F6201E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Default="00487C5D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</w:tr>
    </w:tbl>
    <w:p w:rsidR="00A73A69" w:rsidRPr="000A17F9" w:rsidRDefault="00A73A69" w:rsidP="000A17F9">
      <w:pPr>
        <w:rPr>
          <w:rFonts w:ascii="Times New Roman" w:hAnsi="Times New Roman"/>
          <w:lang w:val="ru-RU"/>
        </w:rPr>
      </w:pPr>
    </w:p>
    <w:sectPr w:rsidR="00A73A69" w:rsidRPr="000A17F9" w:rsidSect="00176A69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5C"/>
    <w:rsid w:val="0000334B"/>
    <w:rsid w:val="00074677"/>
    <w:rsid w:val="00097CC7"/>
    <w:rsid w:val="000A17F9"/>
    <w:rsid w:val="00106805"/>
    <w:rsid w:val="00152E83"/>
    <w:rsid w:val="001554AC"/>
    <w:rsid w:val="0017532E"/>
    <w:rsid w:val="00176A69"/>
    <w:rsid w:val="001D3798"/>
    <w:rsid w:val="00254A0B"/>
    <w:rsid w:val="0025603D"/>
    <w:rsid w:val="002A2C5D"/>
    <w:rsid w:val="002D31E8"/>
    <w:rsid w:val="00330905"/>
    <w:rsid w:val="00360EF2"/>
    <w:rsid w:val="00416123"/>
    <w:rsid w:val="0046475C"/>
    <w:rsid w:val="00471F73"/>
    <w:rsid w:val="00487C5D"/>
    <w:rsid w:val="00490E6D"/>
    <w:rsid w:val="00502CAB"/>
    <w:rsid w:val="00605A6A"/>
    <w:rsid w:val="00626068"/>
    <w:rsid w:val="00631050"/>
    <w:rsid w:val="0064460C"/>
    <w:rsid w:val="00655151"/>
    <w:rsid w:val="006C2CF8"/>
    <w:rsid w:val="00795093"/>
    <w:rsid w:val="007C0810"/>
    <w:rsid w:val="00805FD8"/>
    <w:rsid w:val="008743AB"/>
    <w:rsid w:val="008F6352"/>
    <w:rsid w:val="00907CE1"/>
    <w:rsid w:val="009664F7"/>
    <w:rsid w:val="00A21C11"/>
    <w:rsid w:val="00A30198"/>
    <w:rsid w:val="00A5262E"/>
    <w:rsid w:val="00A73A69"/>
    <w:rsid w:val="00AD082D"/>
    <w:rsid w:val="00C54AB6"/>
    <w:rsid w:val="00D831DA"/>
    <w:rsid w:val="00DB2E7D"/>
    <w:rsid w:val="00E53357"/>
    <w:rsid w:val="00E55C8F"/>
    <w:rsid w:val="00E97622"/>
    <w:rsid w:val="00F236AD"/>
    <w:rsid w:val="00F4165C"/>
    <w:rsid w:val="00F559E6"/>
    <w:rsid w:val="00F6201E"/>
    <w:rsid w:val="00F63356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14">
    <w:name w:val="Титул 14"/>
    <w:basedOn w:val="a"/>
    <w:qFormat/>
    <w:rsid w:val="00631050"/>
    <w:pPr>
      <w:widowControl w:val="0"/>
      <w:autoSpaceDE w:val="0"/>
      <w:autoSpaceDN w:val="0"/>
      <w:spacing w:line="360" w:lineRule="auto"/>
      <w:jc w:val="center"/>
    </w:pPr>
    <w:rPr>
      <w:rFonts w:ascii="Times New Roman" w:eastAsia="Calibri" w:hAnsi="Times New Roman"/>
      <w:b/>
      <w:caps/>
      <w:sz w:val="28"/>
      <w:szCs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14">
    <w:name w:val="Титул 14"/>
    <w:basedOn w:val="a"/>
    <w:qFormat/>
    <w:rsid w:val="00631050"/>
    <w:pPr>
      <w:widowControl w:val="0"/>
      <w:autoSpaceDE w:val="0"/>
      <w:autoSpaceDN w:val="0"/>
      <w:spacing w:line="360" w:lineRule="auto"/>
      <w:jc w:val="center"/>
    </w:pPr>
    <w:rPr>
      <w:rFonts w:ascii="Times New Roman" w:eastAsia="Calibri" w:hAnsi="Times New Roman"/>
      <w:b/>
      <w:caps/>
      <w:sz w:val="28"/>
      <w:szCs w:val="4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FW3mEF" TargetMode="External"/><Relationship Id="rId13" Type="http://schemas.openxmlformats.org/officeDocument/2006/relationships/hyperlink" Target="consultantplus://offline/ref=C4D49B08A0AE8DBB89B83DD87292BDBBFBC8D2EDF935B03B7BE57355FF2F9E57970487AB597E509AW3m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D49B08A0AE8DBB89B83DD87292BDBBFBC8D2EDF935B03B7BE57355FF2F9E57970487AB597E509DW3mFF" TargetMode="External"/><Relationship Id="rId12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4DCE9F76BE7392AB07DW5m0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D49B08A0AE8DBB89B83DD87292BDBBFBC8D2EDF935B03B7BE57355FF2F9E57970487AB597E509AW3m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D49B08A0AE8DBB89B83DD87292BDBBFBC8D2EDF935B03B7BE57355FF2F9E57970487AB597E5098W3m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Бабьюк Яна Валерьевна</cp:lastModifiedBy>
  <cp:revision>4</cp:revision>
  <dcterms:created xsi:type="dcterms:W3CDTF">2020-10-05T12:35:00Z</dcterms:created>
  <dcterms:modified xsi:type="dcterms:W3CDTF">2020-10-06T08:48:00Z</dcterms:modified>
</cp:coreProperties>
</file>